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B3518E" w:rsidRPr="00EE74AE" w:rsidRDefault="00B3518E" w:rsidP="00EE74AE">
      <w:pPr>
        <w:pStyle w:val="1"/>
        <w:shd w:val="clear" w:color="auto" w:fill="FFFFFF"/>
        <w:bidi w:val="0"/>
        <w:rPr>
          <w:b w:val="0"/>
          <w:bCs w:val="0"/>
          <w:u w:val="single"/>
          <w:rtl/>
        </w:rPr>
      </w:pPr>
      <w:r w:rsidRPr="00EE74AE">
        <w:rPr>
          <w:rFonts w:hint="cs"/>
          <w:kern w:val="0"/>
          <w:sz w:val="28"/>
          <w:szCs w:val="28"/>
          <w:u w:val="single"/>
          <w:rtl/>
        </w:rPr>
        <w:t>מכרז פומבי</w:t>
      </w:r>
      <w:r w:rsidR="00EE74AE" w:rsidRPr="00EE74AE">
        <w:rPr>
          <w:kern w:val="0"/>
          <w:sz w:val="28"/>
          <w:szCs w:val="28"/>
          <w:u w:val="single"/>
          <w:rtl/>
        </w:rPr>
        <w:t xml:space="preserve"> מספר 18-2020 לאספקת חבילות מזון ומוצרים חד פעמיים לאבלים</w:t>
      </w:r>
    </w:p>
    <w:p w:rsidR="00AE4AFB" w:rsidRPr="00F77781" w:rsidRDefault="00AE4AFB" w:rsidP="005B6E0C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5B6E0C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7122E" w:rsidRDefault="00AE4AFB" w:rsidP="00F3095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9A2886">
        <w:rPr>
          <w:rFonts w:hint="cs"/>
          <w:rtl/>
        </w:rPr>
        <w:t xml:space="preserve">תקלה </w:t>
      </w:r>
      <w:r w:rsidR="00F30957">
        <w:rPr>
          <w:rFonts w:hint="cs"/>
          <w:rtl/>
        </w:rPr>
        <w:t>בה</w:t>
      </w:r>
      <w:r w:rsidR="009A2886">
        <w:rPr>
          <w:rFonts w:hint="cs"/>
          <w:rtl/>
        </w:rPr>
        <w:t xml:space="preserve">גשת המכרזים </w:t>
      </w:r>
      <w:r w:rsidR="00F30957">
        <w:rPr>
          <w:rFonts w:hint="cs"/>
          <w:rtl/>
        </w:rPr>
        <w:t xml:space="preserve">לתיבת המכרזים </w:t>
      </w:r>
      <w:bookmarkStart w:id="0" w:name="_GoBack"/>
      <w:bookmarkEnd w:id="0"/>
      <w:r w:rsidR="009A2886">
        <w:rPr>
          <w:rFonts w:hint="cs"/>
          <w:rtl/>
        </w:rPr>
        <w:t>הדיגיטאלית.</w:t>
      </w: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EC24F3" w:rsidRPr="007D2C74" w:rsidTr="00246695">
        <w:trPr>
          <w:trHeight w:val="380"/>
          <w:jc w:val="center"/>
        </w:trPr>
        <w:tc>
          <w:tcPr>
            <w:tcW w:w="4548" w:type="dxa"/>
          </w:tcPr>
          <w:p w:rsidR="00EC24F3" w:rsidRPr="00EC24F3" w:rsidRDefault="00EC24F3" w:rsidP="009A2886">
            <w:pPr>
              <w:spacing w:line="360" w:lineRule="auto"/>
              <w:jc w:val="both"/>
              <w:rPr>
                <w:b/>
                <w:bCs/>
                <w:color w:val="000000"/>
                <w:rtl/>
              </w:rPr>
            </w:pPr>
            <w:r w:rsidRPr="00EC24F3">
              <w:rPr>
                <w:rFonts w:hint="cs"/>
                <w:b/>
                <w:bCs/>
                <w:color w:val="000000"/>
                <w:rtl/>
              </w:rPr>
              <w:t xml:space="preserve">מועד </w:t>
            </w:r>
            <w:r w:rsidR="005B6E0C">
              <w:rPr>
                <w:rFonts w:hint="cs"/>
                <w:b/>
                <w:bCs/>
                <w:color w:val="000000"/>
                <w:rtl/>
              </w:rPr>
              <w:t>תחילת הגשת ה</w:t>
            </w:r>
            <w:r w:rsidR="009A2886">
              <w:rPr>
                <w:rFonts w:hint="cs"/>
                <w:b/>
                <w:bCs/>
                <w:color w:val="000000"/>
                <w:rtl/>
              </w:rPr>
              <w:t>צעות</w:t>
            </w:r>
            <w:r w:rsidR="005B6E0C">
              <w:rPr>
                <w:rFonts w:hint="cs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EC24F3" w:rsidRPr="007416B1" w:rsidRDefault="009E284C" w:rsidP="009E284C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11.11.2020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9A2886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 xml:space="preserve">מועד </w:t>
            </w:r>
            <w:r w:rsidR="005B6E0C">
              <w:rPr>
                <w:rFonts w:hint="cs"/>
                <w:color w:val="000000"/>
                <w:rtl/>
              </w:rPr>
              <w:t>אחרון להגשת ה</w:t>
            </w:r>
            <w:r w:rsidR="009A2886">
              <w:rPr>
                <w:rFonts w:hint="cs"/>
                <w:color w:val="000000"/>
                <w:rtl/>
              </w:rPr>
              <w:t>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9E284C" w:rsidP="009E284C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16.11.2020 עד השעה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7F70C5" w:rsidP="005B6E0C">
      <w:pPr>
        <w:rPr>
          <w:rtl/>
        </w:rPr>
      </w:pPr>
      <w:hyperlink r:id="rId8" w:history="1">
        <w:r w:rsidR="005B6E0C" w:rsidRPr="00AC3F37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https://www.gov.il/he/Departments/publications/Call_for_bids/tender-18-2020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2B6EBC"/>
    <w:rsid w:val="0033346C"/>
    <w:rsid w:val="003B11C0"/>
    <w:rsid w:val="003B4CD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B6E0C"/>
    <w:rsid w:val="005C3189"/>
    <w:rsid w:val="00603101"/>
    <w:rsid w:val="0061447E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E2AB7"/>
    <w:rsid w:val="007F15FE"/>
    <w:rsid w:val="007F70C5"/>
    <w:rsid w:val="00800E0B"/>
    <w:rsid w:val="008107B7"/>
    <w:rsid w:val="0081281F"/>
    <w:rsid w:val="00830208"/>
    <w:rsid w:val="00891CC5"/>
    <w:rsid w:val="008C668D"/>
    <w:rsid w:val="0098243B"/>
    <w:rsid w:val="009A2886"/>
    <w:rsid w:val="009C48C6"/>
    <w:rsid w:val="009E284C"/>
    <w:rsid w:val="009F3115"/>
    <w:rsid w:val="00A67E4D"/>
    <w:rsid w:val="00AE4AFB"/>
    <w:rsid w:val="00B3518E"/>
    <w:rsid w:val="00B52E47"/>
    <w:rsid w:val="00BA6914"/>
    <w:rsid w:val="00C730BE"/>
    <w:rsid w:val="00CA42E4"/>
    <w:rsid w:val="00CE470E"/>
    <w:rsid w:val="00DA7327"/>
    <w:rsid w:val="00EC0602"/>
    <w:rsid w:val="00EC24F3"/>
    <w:rsid w:val="00EE74AE"/>
    <w:rsid w:val="00F047D7"/>
    <w:rsid w:val="00F3095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621258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4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7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8-202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119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Merav Asraf (Rashi)</cp:lastModifiedBy>
  <cp:revision>2</cp:revision>
  <dcterms:created xsi:type="dcterms:W3CDTF">2020-11-10T09:35:00Z</dcterms:created>
  <dcterms:modified xsi:type="dcterms:W3CDTF">2020-11-10T09:35:00Z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